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E3E" w:rsidRDefault="00333ECF" w:rsidP="00894AA0">
      <w:pPr>
        <w:jc w:val="center"/>
        <w:rPr>
          <w:b/>
          <w:sz w:val="36"/>
          <w:szCs w:val="36"/>
        </w:rPr>
      </w:pPr>
      <w:bookmarkStart w:id="0" w:name="_GoBack"/>
      <w:bookmarkEnd w:id="0"/>
      <w:r>
        <w:rPr>
          <w:b/>
          <w:sz w:val="36"/>
          <w:szCs w:val="36"/>
        </w:rPr>
        <w:t>UKKS Proje Başvuru Yönergesi</w:t>
      </w:r>
    </w:p>
    <w:p w:rsidR="00894AA0" w:rsidRDefault="00894AA0" w:rsidP="00894AA0">
      <w:pPr>
        <w:jc w:val="center"/>
        <w:rPr>
          <w:b/>
          <w:sz w:val="36"/>
          <w:szCs w:val="36"/>
        </w:rPr>
      </w:pPr>
    </w:p>
    <w:p w:rsidR="00333ECF" w:rsidRDefault="00333ECF" w:rsidP="00333ECF">
      <w:pPr>
        <w:ind w:firstLine="708"/>
        <w:jc w:val="both"/>
        <w:rPr>
          <w:sz w:val="24"/>
          <w:szCs w:val="24"/>
        </w:rPr>
      </w:pPr>
      <w:r>
        <w:rPr>
          <w:sz w:val="24"/>
          <w:szCs w:val="24"/>
        </w:rPr>
        <w:t xml:space="preserve">Ulusal </w:t>
      </w:r>
      <w:proofErr w:type="spellStart"/>
      <w:r>
        <w:rPr>
          <w:sz w:val="24"/>
          <w:szCs w:val="24"/>
        </w:rPr>
        <w:t>KistikFibrozis</w:t>
      </w:r>
      <w:proofErr w:type="spellEnd"/>
      <w:r>
        <w:rPr>
          <w:sz w:val="24"/>
          <w:szCs w:val="24"/>
        </w:rPr>
        <w:t xml:space="preserve"> Kayıt Sistemi  (UKKS) Türkiye’de onam veren </w:t>
      </w:r>
      <w:proofErr w:type="spellStart"/>
      <w:r>
        <w:rPr>
          <w:sz w:val="24"/>
          <w:szCs w:val="24"/>
        </w:rPr>
        <w:t>kistikfibrozis</w:t>
      </w:r>
      <w:proofErr w:type="spellEnd"/>
      <w:r>
        <w:rPr>
          <w:sz w:val="24"/>
          <w:szCs w:val="24"/>
        </w:rPr>
        <w:t xml:space="preserve">  (KF) hastalarının demografik ve klinik özelliklerinin düzenli olarak kaydedildiği bir sistemdir. Veriler Avrupa </w:t>
      </w:r>
      <w:proofErr w:type="spellStart"/>
      <w:r>
        <w:rPr>
          <w:sz w:val="24"/>
          <w:szCs w:val="24"/>
        </w:rPr>
        <w:t>KistikFibrozis</w:t>
      </w:r>
      <w:proofErr w:type="spellEnd"/>
      <w:r>
        <w:rPr>
          <w:sz w:val="24"/>
          <w:szCs w:val="24"/>
        </w:rPr>
        <w:t xml:space="preserve"> Hasta Kayıt sistemi  (ECFSPR) ile ortaklaşa karar verilen belirli </w:t>
      </w:r>
      <w:proofErr w:type="gramStart"/>
      <w:r>
        <w:rPr>
          <w:sz w:val="24"/>
          <w:szCs w:val="24"/>
        </w:rPr>
        <w:t>kriterler</w:t>
      </w:r>
      <w:proofErr w:type="gramEnd"/>
      <w:r>
        <w:rPr>
          <w:sz w:val="24"/>
          <w:szCs w:val="24"/>
        </w:rPr>
        <w:t xml:space="preserve">, tanımlar ve kodlamalar ile kaydedilir. Büyük ölçekli epidemiyolojik çalışmalar ve </w:t>
      </w:r>
      <w:proofErr w:type="spellStart"/>
      <w:r>
        <w:rPr>
          <w:sz w:val="24"/>
          <w:szCs w:val="24"/>
        </w:rPr>
        <w:t>prospektif</w:t>
      </w:r>
      <w:proofErr w:type="spellEnd"/>
      <w:r>
        <w:rPr>
          <w:sz w:val="24"/>
          <w:szCs w:val="24"/>
        </w:rPr>
        <w:t xml:space="preserve"> analizler için eşsiz bir kaynaktır.  </w:t>
      </w:r>
    </w:p>
    <w:p w:rsidR="00333ECF" w:rsidRDefault="00333ECF" w:rsidP="00333ECF">
      <w:pPr>
        <w:ind w:firstLine="708"/>
        <w:jc w:val="both"/>
        <w:rPr>
          <w:sz w:val="24"/>
          <w:szCs w:val="24"/>
        </w:rPr>
      </w:pPr>
      <w:r>
        <w:rPr>
          <w:sz w:val="24"/>
          <w:szCs w:val="24"/>
        </w:rPr>
        <w:t>UKKS verilerini bilimsel projelerde kullanmak için veri talebinde bulunmak üzereProje Başvuru F</w:t>
      </w:r>
      <w:r w:rsidRPr="0034630F">
        <w:rPr>
          <w:sz w:val="24"/>
          <w:szCs w:val="24"/>
        </w:rPr>
        <w:t xml:space="preserve">ormunu doldurmanız ve Veri Kullanımı </w:t>
      </w:r>
      <w:r>
        <w:rPr>
          <w:sz w:val="24"/>
          <w:szCs w:val="24"/>
        </w:rPr>
        <w:t xml:space="preserve">Beyanı </w:t>
      </w:r>
      <w:r w:rsidRPr="0034630F">
        <w:rPr>
          <w:sz w:val="24"/>
          <w:szCs w:val="24"/>
        </w:rPr>
        <w:t xml:space="preserve">formu ile birlikte </w:t>
      </w:r>
      <w:r>
        <w:rPr>
          <w:sz w:val="24"/>
          <w:szCs w:val="24"/>
        </w:rPr>
        <w:t xml:space="preserve">UKKS </w:t>
      </w:r>
      <w:r w:rsidRPr="0034630F">
        <w:rPr>
          <w:sz w:val="24"/>
          <w:szCs w:val="24"/>
        </w:rPr>
        <w:t>Y</w:t>
      </w:r>
      <w:r>
        <w:rPr>
          <w:sz w:val="24"/>
          <w:szCs w:val="24"/>
        </w:rPr>
        <w:t xml:space="preserve">önetim Kurulu </w:t>
      </w:r>
      <w:r w:rsidR="0015336A">
        <w:rPr>
          <w:sz w:val="24"/>
          <w:szCs w:val="24"/>
        </w:rPr>
        <w:t xml:space="preserve">adına Prof. Dr. Erkan Çakır, </w:t>
      </w:r>
      <w:proofErr w:type="spellStart"/>
      <w:r w:rsidR="0015336A">
        <w:rPr>
          <w:sz w:val="24"/>
          <w:szCs w:val="24"/>
        </w:rPr>
        <w:t>Bezmialem</w:t>
      </w:r>
      <w:proofErr w:type="spellEnd"/>
      <w:r w:rsidR="009C7C4E">
        <w:rPr>
          <w:sz w:val="24"/>
          <w:szCs w:val="24"/>
        </w:rPr>
        <w:t xml:space="preserve"> Vakıf Üniversitesi</w:t>
      </w:r>
      <w:r w:rsidR="00213CF3">
        <w:rPr>
          <w:sz w:val="24"/>
          <w:szCs w:val="24"/>
        </w:rPr>
        <w:t>,</w:t>
      </w:r>
      <w:r w:rsidR="009C7C4E">
        <w:rPr>
          <w:sz w:val="24"/>
          <w:szCs w:val="24"/>
        </w:rPr>
        <w:t xml:space="preserve"> </w:t>
      </w:r>
      <w:r w:rsidR="00213CF3">
        <w:rPr>
          <w:sz w:val="24"/>
          <w:szCs w:val="24"/>
        </w:rPr>
        <w:t xml:space="preserve">Tıp Fakültesi Hastanesi, Çocuk Göğüs Hastalıkları Polikliniği, Vatan cad. Adnan Menderes Bulvarı, Aksaray-Fatih/İstanbul </w:t>
      </w:r>
      <w:r w:rsidRPr="0034630F">
        <w:rPr>
          <w:sz w:val="24"/>
          <w:szCs w:val="24"/>
        </w:rPr>
        <w:t>adresine göndermeniz gerekir. Özel şirketlerle, özellikle de ilaç şir</w:t>
      </w:r>
      <w:r>
        <w:rPr>
          <w:sz w:val="24"/>
          <w:szCs w:val="24"/>
        </w:rPr>
        <w:t xml:space="preserve">ketleriyle olan birliktelikler </w:t>
      </w:r>
      <w:r w:rsidRPr="0034630F">
        <w:rPr>
          <w:sz w:val="24"/>
          <w:szCs w:val="24"/>
        </w:rPr>
        <w:t xml:space="preserve">başvuruda </w:t>
      </w:r>
      <w:r>
        <w:rPr>
          <w:sz w:val="24"/>
          <w:szCs w:val="24"/>
        </w:rPr>
        <w:t xml:space="preserve">belirtilmelidir. </w:t>
      </w:r>
    </w:p>
    <w:p w:rsidR="00333ECF" w:rsidRDefault="00333ECF" w:rsidP="00333ECF">
      <w:pPr>
        <w:ind w:firstLine="708"/>
        <w:jc w:val="both"/>
        <w:rPr>
          <w:sz w:val="24"/>
          <w:szCs w:val="24"/>
        </w:rPr>
      </w:pPr>
      <w:r>
        <w:rPr>
          <w:sz w:val="24"/>
          <w:szCs w:val="24"/>
        </w:rPr>
        <w:t>Başvuru yaparken lütfen formları dikkatlice okuyunuz.</w:t>
      </w:r>
    </w:p>
    <w:p w:rsidR="00333ECF" w:rsidRDefault="00333ECF" w:rsidP="00333ECF">
      <w:pPr>
        <w:ind w:firstLine="708"/>
        <w:jc w:val="both"/>
        <w:rPr>
          <w:b/>
          <w:sz w:val="24"/>
          <w:szCs w:val="24"/>
        </w:rPr>
      </w:pPr>
      <w:r w:rsidRPr="008D5083">
        <w:rPr>
          <w:b/>
          <w:sz w:val="24"/>
          <w:szCs w:val="24"/>
        </w:rPr>
        <w:t>Yöntem</w:t>
      </w:r>
    </w:p>
    <w:p w:rsidR="00333ECF" w:rsidRDefault="00333ECF" w:rsidP="00333ECF">
      <w:pPr>
        <w:pStyle w:val="ListeParagraf"/>
        <w:numPr>
          <w:ilvl w:val="0"/>
          <w:numId w:val="2"/>
        </w:numPr>
        <w:jc w:val="both"/>
        <w:rPr>
          <w:sz w:val="24"/>
          <w:szCs w:val="24"/>
        </w:rPr>
      </w:pPr>
      <w:r w:rsidRPr="001354DE">
        <w:rPr>
          <w:sz w:val="24"/>
          <w:szCs w:val="24"/>
        </w:rPr>
        <w:t xml:space="preserve">Tüm başvurular </w:t>
      </w:r>
      <w:r w:rsidR="00E05D44">
        <w:rPr>
          <w:sz w:val="24"/>
          <w:szCs w:val="24"/>
        </w:rPr>
        <w:t xml:space="preserve">UKKS </w:t>
      </w:r>
      <w:r w:rsidR="00E05D44" w:rsidRPr="0034630F">
        <w:rPr>
          <w:sz w:val="24"/>
          <w:szCs w:val="24"/>
        </w:rPr>
        <w:t>Y</w:t>
      </w:r>
      <w:r w:rsidR="00E05D44">
        <w:rPr>
          <w:sz w:val="24"/>
          <w:szCs w:val="24"/>
        </w:rPr>
        <w:t xml:space="preserve">önetim Kurulu adına Prof. Dr. Erkan Çakır, </w:t>
      </w:r>
      <w:proofErr w:type="spellStart"/>
      <w:r w:rsidR="00E05D44">
        <w:rPr>
          <w:sz w:val="24"/>
          <w:szCs w:val="24"/>
        </w:rPr>
        <w:t>Bezmialem</w:t>
      </w:r>
      <w:proofErr w:type="spellEnd"/>
      <w:r w:rsidR="00E05D44">
        <w:rPr>
          <w:sz w:val="24"/>
          <w:szCs w:val="24"/>
        </w:rPr>
        <w:t xml:space="preserve"> Vakıf Üniversitesi, Tıp Fakültesi Hastanesi, Çocuk Göğüs Hastalıkları Polikliniği, Vatan cad. Adnan Menderes Bulvarı, Aksaray-Fatih/İstanbul </w:t>
      </w:r>
      <w:r w:rsidRPr="001354DE">
        <w:rPr>
          <w:sz w:val="24"/>
          <w:szCs w:val="24"/>
        </w:rPr>
        <w:t xml:space="preserve">adresine yapılır. Başvuru sırasında UKKS Proje Başvuru Formu ve UKKS Veri Kullanımı Beyanı Formu imzalanarak gönderilir. Her iki form iki nüsha halinde basılıp imzalanmalıdır. İmzalanan form elektronik ortamda </w:t>
      </w:r>
      <w:hyperlink r:id="rId5" w:history="1">
        <w:r w:rsidR="0037541D" w:rsidRPr="00A04930">
          <w:rPr>
            <w:rStyle w:val="Kpr"/>
            <w:rFonts w:ascii="Times New Roman" w:hAnsi="Times New Roman" w:cs="Times New Roman"/>
            <w:sz w:val="24"/>
            <w:szCs w:val="24"/>
          </w:rPr>
          <w:t>ukksyonkur@gmail.com</w:t>
        </w:r>
      </w:hyperlink>
      <w:r w:rsidR="0037541D">
        <w:rPr>
          <w:rFonts w:ascii="Times New Roman" w:hAnsi="Times New Roman" w:cs="Times New Roman"/>
          <w:sz w:val="24"/>
          <w:szCs w:val="24"/>
        </w:rPr>
        <w:t xml:space="preserve"> </w:t>
      </w:r>
      <w:r w:rsidRPr="001354DE">
        <w:rPr>
          <w:sz w:val="24"/>
          <w:szCs w:val="24"/>
        </w:rPr>
        <w:t xml:space="preserve">adresine gönderilmelidir. İlaveten ıslak imzalı bir nüshası başvuru merkezinde kalmalı, diğer nüshası </w:t>
      </w:r>
      <w:r w:rsidR="0037541D">
        <w:rPr>
          <w:sz w:val="24"/>
          <w:szCs w:val="24"/>
        </w:rPr>
        <w:t xml:space="preserve">UKKS </w:t>
      </w:r>
      <w:r w:rsidR="0037541D" w:rsidRPr="0034630F">
        <w:rPr>
          <w:sz w:val="24"/>
          <w:szCs w:val="24"/>
        </w:rPr>
        <w:t>Y</w:t>
      </w:r>
      <w:r w:rsidR="0037541D">
        <w:rPr>
          <w:sz w:val="24"/>
          <w:szCs w:val="24"/>
        </w:rPr>
        <w:t xml:space="preserve">önetim Kurulu adına Prof. Dr. Erkan Çakır, </w:t>
      </w:r>
      <w:proofErr w:type="spellStart"/>
      <w:r w:rsidR="0037541D">
        <w:rPr>
          <w:sz w:val="24"/>
          <w:szCs w:val="24"/>
        </w:rPr>
        <w:t>Bezmialem</w:t>
      </w:r>
      <w:proofErr w:type="spellEnd"/>
      <w:r w:rsidR="0037541D">
        <w:rPr>
          <w:sz w:val="24"/>
          <w:szCs w:val="24"/>
        </w:rPr>
        <w:t xml:space="preserve"> Vakıf Üniversitesi, Tıp Fakültesi Hastanesi, Çocuk Göğüs Hastalıkları Polikliniği, Vatan cad. Adnan Menderes Bulvarı, Aksaray-Fatih/İstanbul</w:t>
      </w:r>
      <w:r w:rsidR="0037541D" w:rsidRPr="001354DE">
        <w:rPr>
          <w:sz w:val="24"/>
          <w:szCs w:val="24"/>
        </w:rPr>
        <w:t xml:space="preserve"> </w:t>
      </w:r>
      <w:r w:rsidRPr="001354DE">
        <w:rPr>
          <w:sz w:val="24"/>
          <w:szCs w:val="24"/>
        </w:rPr>
        <w:t>adr</w:t>
      </w:r>
      <w:r>
        <w:rPr>
          <w:sz w:val="24"/>
          <w:szCs w:val="24"/>
        </w:rPr>
        <w:t>esine posta ile gönderilmelidir.</w:t>
      </w:r>
    </w:p>
    <w:p w:rsidR="00333ECF" w:rsidRPr="001354DE" w:rsidRDefault="00333ECF" w:rsidP="00333ECF">
      <w:pPr>
        <w:pStyle w:val="ListeParagraf"/>
        <w:numPr>
          <w:ilvl w:val="0"/>
          <w:numId w:val="2"/>
        </w:numPr>
        <w:jc w:val="both"/>
        <w:rPr>
          <w:sz w:val="24"/>
          <w:szCs w:val="24"/>
        </w:rPr>
      </w:pPr>
      <w:r w:rsidRPr="001354DE">
        <w:rPr>
          <w:sz w:val="24"/>
          <w:szCs w:val="24"/>
        </w:rPr>
        <w:t>Başvuru sahipleri UKKS Proje Başvuru Formu ve UKKS Veri Kullanımı Beyanı Formunda geçen maddeleri kabul etmiş sayılırlar.</w:t>
      </w:r>
    </w:p>
    <w:p w:rsidR="00333ECF" w:rsidRDefault="00333ECF" w:rsidP="00333ECF">
      <w:pPr>
        <w:pStyle w:val="ListeParagraf"/>
        <w:numPr>
          <w:ilvl w:val="0"/>
          <w:numId w:val="2"/>
        </w:numPr>
        <w:jc w:val="both"/>
        <w:rPr>
          <w:sz w:val="24"/>
          <w:szCs w:val="24"/>
        </w:rPr>
      </w:pPr>
      <w:r w:rsidRPr="00AD346B">
        <w:rPr>
          <w:sz w:val="24"/>
          <w:szCs w:val="24"/>
        </w:rPr>
        <w:t xml:space="preserve">Tüm </w:t>
      </w:r>
      <w:r>
        <w:rPr>
          <w:sz w:val="24"/>
          <w:szCs w:val="24"/>
        </w:rPr>
        <w:t xml:space="preserve">bilimsel proje </w:t>
      </w:r>
      <w:r w:rsidRPr="00AD346B">
        <w:rPr>
          <w:sz w:val="24"/>
          <w:szCs w:val="24"/>
        </w:rPr>
        <w:t>başvurular</w:t>
      </w:r>
      <w:r>
        <w:rPr>
          <w:sz w:val="24"/>
          <w:szCs w:val="24"/>
        </w:rPr>
        <w:t>ı</w:t>
      </w:r>
      <w:r w:rsidRPr="00AD346B">
        <w:rPr>
          <w:sz w:val="24"/>
          <w:szCs w:val="24"/>
        </w:rPr>
        <w:t xml:space="preserve"> UKKS Yönetim Kurulu tarafından değerlendirilir. </w:t>
      </w:r>
    </w:p>
    <w:p w:rsidR="00333ECF" w:rsidRDefault="00333ECF" w:rsidP="00333ECF">
      <w:pPr>
        <w:pStyle w:val="ListeParagraf"/>
        <w:numPr>
          <w:ilvl w:val="0"/>
          <w:numId w:val="2"/>
        </w:numPr>
        <w:jc w:val="both"/>
        <w:rPr>
          <w:sz w:val="24"/>
          <w:szCs w:val="24"/>
        </w:rPr>
      </w:pPr>
      <w:r w:rsidRPr="00AD346B">
        <w:rPr>
          <w:sz w:val="24"/>
          <w:szCs w:val="24"/>
        </w:rPr>
        <w:t>UKKS Yönetim Kurulu</w:t>
      </w:r>
      <w:r>
        <w:rPr>
          <w:sz w:val="24"/>
          <w:szCs w:val="24"/>
        </w:rPr>
        <w:t xml:space="preserve"> tarafından kabul edilen öneriler UKKS Yönetim Kurulu tarafından çalışma grubunda bulunan</w:t>
      </w:r>
      <w:r w:rsidRPr="00AD346B">
        <w:rPr>
          <w:sz w:val="24"/>
          <w:szCs w:val="24"/>
        </w:rPr>
        <w:t xml:space="preserve"> merkezlerin onayı</w:t>
      </w:r>
      <w:r>
        <w:rPr>
          <w:sz w:val="24"/>
          <w:szCs w:val="24"/>
        </w:rPr>
        <w:t>na sunulur. Onay vermeyen merkezin verisi çıkartılır.</w:t>
      </w:r>
    </w:p>
    <w:p w:rsidR="00333ECF" w:rsidRPr="00B921DF" w:rsidRDefault="00333ECF" w:rsidP="00333ECF">
      <w:pPr>
        <w:pStyle w:val="ListeParagraf"/>
        <w:numPr>
          <w:ilvl w:val="0"/>
          <w:numId w:val="2"/>
        </w:numPr>
        <w:jc w:val="both"/>
        <w:rPr>
          <w:sz w:val="24"/>
          <w:szCs w:val="24"/>
        </w:rPr>
      </w:pPr>
      <w:r w:rsidRPr="00B921DF">
        <w:rPr>
          <w:sz w:val="24"/>
          <w:szCs w:val="24"/>
        </w:rPr>
        <w:t xml:space="preserve">Başvuru onaylandıktan sonra başvuru sahibi projenin kapsamını genişletmek istediğinde veya ek veri gerektiren bir analiz yapmak istediğinde, ilave istek </w:t>
      </w:r>
      <w:hyperlink r:id="rId6" w:history="1">
        <w:r w:rsidR="00A572C4" w:rsidRPr="00A04930">
          <w:rPr>
            <w:rStyle w:val="Kpr"/>
            <w:rFonts w:ascii="Times New Roman" w:hAnsi="Times New Roman" w:cs="Times New Roman"/>
            <w:sz w:val="24"/>
            <w:szCs w:val="24"/>
          </w:rPr>
          <w:t>ukksyonkur@gmail.com</w:t>
        </w:r>
      </w:hyperlink>
      <w:r w:rsidR="00A572C4">
        <w:t xml:space="preserve"> </w:t>
      </w:r>
      <w:r w:rsidRPr="00B921DF">
        <w:rPr>
          <w:rStyle w:val="Kpr"/>
          <w:rFonts w:cstheme="minorHAnsi"/>
          <w:color w:val="auto"/>
          <w:sz w:val="24"/>
          <w:szCs w:val="24"/>
          <w:u w:val="none"/>
          <w:shd w:val="clear" w:color="auto" w:fill="FFFFFF"/>
        </w:rPr>
        <w:t xml:space="preserve">adresine </w:t>
      </w:r>
      <w:r w:rsidRPr="00B921DF">
        <w:rPr>
          <w:sz w:val="24"/>
          <w:szCs w:val="24"/>
        </w:rPr>
        <w:t xml:space="preserve">gönderilmelidir. </w:t>
      </w:r>
    </w:p>
    <w:p w:rsidR="00333ECF" w:rsidRDefault="00333ECF" w:rsidP="00333ECF">
      <w:pPr>
        <w:pStyle w:val="ListeParagraf"/>
        <w:numPr>
          <w:ilvl w:val="0"/>
          <w:numId w:val="2"/>
        </w:numPr>
        <w:jc w:val="both"/>
        <w:rPr>
          <w:sz w:val="24"/>
          <w:szCs w:val="24"/>
        </w:rPr>
      </w:pPr>
      <w:r>
        <w:rPr>
          <w:sz w:val="24"/>
          <w:szCs w:val="24"/>
        </w:rPr>
        <w:t xml:space="preserve">Araştırmacı tarafından istenen veriler UKKS Yönetim Kurulu tarafından araştırmacıya </w:t>
      </w:r>
      <w:proofErr w:type="spellStart"/>
      <w:r>
        <w:rPr>
          <w:sz w:val="24"/>
          <w:szCs w:val="24"/>
        </w:rPr>
        <w:t>excel</w:t>
      </w:r>
      <w:proofErr w:type="spellEnd"/>
      <w:r>
        <w:rPr>
          <w:sz w:val="24"/>
          <w:szCs w:val="24"/>
        </w:rPr>
        <w:t xml:space="preserve"> programında ham veri olarak gönderilir.</w:t>
      </w:r>
    </w:p>
    <w:p w:rsidR="00333ECF" w:rsidRDefault="00333ECF" w:rsidP="00333ECF">
      <w:pPr>
        <w:pStyle w:val="ListeParagraf"/>
        <w:numPr>
          <w:ilvl w:val="0"/>
          <w:numId w:val="2"/>
        </w:numPr>
        <w:jc w:val="both"/>
        <w:rPr>
          <w:sz w:val="24"/>
          <w:szCs w:val="24"/>
        </w:rPr>
      </w:pPr>
      <w:r>
        <w:rPr>
          <w:sz w:val="24"/>
          <w:szCs w:val="24"/>
        </w:rPr>
        <w:lastRenderedPageBreak/>
        <w:t>Her projenin koordinasyonu için Yönetim Kurulu üyelerinden biri yönetim kurulu tarafından görevlendirilir.</w:t>
      </w:r>
    </w:p>
    <w:p w:rsidR="00333ECF" w:rsidRDefault="00333ECF" w:rsidP="00333ECF">
      <w:pPr>
        <w:ind w:firstLine="708"/>
        <w:jc w:val="both"/>
        <w:rPr>
          <w:b/>
          <w:sz w:val="24"/>
          <w:szCs w:val="24"/>
        </w:rPr>
      </w:pPr>
    </w:p>
    <w:p w:rsidR="00333ECF" w:rsidRDefault="00333ECF" w:rsidP="00333ECF">
      <w:pPr>
        <w:ind w:firstLine="708"/>
        <w:jc w:val="both"/>
        <w:rPr>
          <w:b/>
          <w:sz w:val="24"/>
          <w:szCs w:val="24"/>
        </w:rPr>
      </w:pPr>
    </w:p>
    <w:p w:rsidR="00333ECF" w:rsidRDefault="00333ECF" w:rsidP="00333ECF">
      <w:pPr>
        <w:ind w:firstLine="708"/>
        <w:jc w:val="both"/>
        <w:rPr>
          <w:b/>
          <w:sz w:val="24"/>
          <w:szCs w:val="24"/>
        </w:rPr>
      </w:pPr>
    </w:p>
    <w:p w:rsidR="00333ECF" w:rsidRDefault="00333ECF" w:rsidP="00333ECF">
      <w:pPr>
        <w:ind w:firstLine="708"/>
        <w:jc w:val="both"/>
        <w:rPr>
          <w:b/>
          <w:sz w:val="24"/>
          <w:szCs w:val="24"/>
        </w:rPr>
      </w:pPr>
      <w:r w:rsidRPr="00B94690">
        <w:rPr>
          <w:b/>
          <w:sz w:val="24"/>
          <w:szCs w:val="24"/>
        </w:rPr>
        <w:t xml:space="preserve">Yayın </w:t>
      </w:r>
      <w:r>
        <w:rPr>
          <w:b/>
          <w:sz w:val="24"/>
          <w:szCs w:val="24"/>
        </w:rPr>
        <w:t>P</w:t>
      </w:r>
      <w:r w:rsidRPr="00B94690">
        <w:rPr>
          <w:b/>
          <w:sz w:val="24"/>
          <w:szCs w:val="24"/>
        </w:rPr>
        <w:t>olitikası</w:t>
      </w:r>
    </w:p>
    <w:p w:rsidR="00333ECF" w:rsidRDefault="00333ECF" w:rsidP="00333ECF">
      <w:pPr>
        <w:pStyle w:val="ListeParagraf"/>
        <w:numPr>
          <w:ilvl w:val="0"/>
          <w:numId w:val="1"/>
        </w:numPr>
        <w:jc w:val="both"/>
        <w:rPr>
          <w:sz w:val="24"/>
          <w:szCs w:val="24"/>
        </w:rPr>
      </w:pPr>
      <w:r w:rsidRPr="00B94690">
        <w:rPr>
          <w:sz w:val="24"/>
          <w:szCs w:val="24"/>
        </w:rPr>
        <w:t>Onaylanan tüm bilimsel projeler hakemli</w:t>
      </w:r>
      <w:r>
        <w:rPr>
          <w:sz w:val="24"/>
          <w:szCs w:val="24"/>
        </w:rPr>
        <w:t xml:space="preserve"> dergilerde yayınlanmalıdır. </w:t>
      </w:r>
      <w:r w:rsidRPr="00B94690">
        <w:rPr>
          <w:sz w:val="24"/>
          <w:szCs w:val="24"/>
        </w:rPr>
        <w:t xml:space="preserve">Mümkün </w:t>
      </w:r>
      <w:r>
        <w:rPr>
          <w:sz w:val="24"/>
          <w:szCs w:val="24"/>
        </w:rPr>
        <w:t>olmadığı durumlarda</w:t>
      </w:r>
      <w:r w:rsidRPr="00B94690">
        <w:rPr>
          <w:sz w:val="24"/>
          <w:szCs w:val="24"/>
        </w:rPr>
        <w:t xml:space="preserve">, onaylanan proje bir konferans için, tercihen yıllık </w:t>
      </w:r>
      <w:r>
        <w:rPr>
          <w:sz w:val="24"/>
          <w:szCs w:val="24"/>
        </w:rPr>
        <w:t xml:space="preserve">ulusal ve/veya uluslararası kongrelerde </w:t>
      </w:r>
      <w:r w:rsidRPr="00B94690">
        <w:rPr>
          <w:sz w:val="24"/>
          <w:szCs w:val="24"/>
        </w:rPr>
        <w:t>bir özet olarak yayınlanmalıdır.</w:t>
      </w:r>
    </w:p>
    <w:p w:rsidR="00333ECF" w:rsidRPr="008E6F13" w:rsidRDefault="00333ECF" w:rsidP="00333ECF">
      <w:pPr>
        <w:pStyle w:val="ListeParagraf"/>
        <w:numPr>
          <w:ilvl w:val="0"/>
          <w:numId w:val="1"/>
        </w:numPr>
        <w:jc w:val="both"/>
        <w:rPr>
          <w:sz w:val="24"/>
          <w:szCs w:val="24"/>
        </w:rPr>
      </w:pPr>
      <w:r w:rsidRPr="008E6F13">
        <w:rPr>
          <w:sz w:val="24"/>
          <w:szCs w:val="24"/>
        </w:rPr>
        <w:t xml:space="preserve">Makalenin tamamlanıp hakemli dergilerde basılması, verilerin alınmasından sonra </w:t>
      </w:r>
      <w:r>
        <w:rPr>
          <w:sz w:val="24"/>
          <w:szCs w:val="24"/>
        </w:rPr>
        <w:t xml:space="preserve">3 </w:t>
      </w:r>
      <w:r w:rsidRPr="008E6F13">
        <w:rPr>
          <w:sz w:val="24"/>
          <w:szCs w:val="24"/>
        </w:rPr>
        <w:t>yıl içinde tamamlanmalıdır.</w:t>
      </w:r>
    </w:p>
    <w:p w:rsidR="00333ECF" w:rsidRPr="008B20DC" w:rsidRDefault="00333ECF" w:rsidP="00333ECF">
      <w:pPr>
        <w:pStyle w:val="ListeParagraf"/>
        <w:numPr>
          <w:ilvl w:val="0"/>
          <w:numId w:val="1"/>
        </w:numPr>
        <w:jc w:val="both"/>
        <w:rPr>
          <w:sz w:val="24"/>
          <w:szCs w:val="24"/>
        </w:rPr>
      </w:pPr>
      <w:r w:rsidRPr="008B20DC">
        <w:rPr>
          <w:sz w:val="24"/>
          <w:szCs w:val="24"/>
        </w:rPr>
        <w:t xml:space="preserve">Verilerin paylaşıldığı </w:t>
      </w:r>
      <w:r>
        <w:rPr>
          <w:sz w:val="24"/>
          <w:szCs w:val="24"/>
        </w:rPr>
        <w:t>tüm</w:t>
      </w:r>
      <w:r w:rsidRPr="008B20DC">
        <w:rPr>
          <w:sz w:val="24"/>
          <w:szCs w:val="24"/>
        </w:rPr>
        <w:t xml:space="preserve"> sunumlarda </w:t>
      </w:r>
      <w:r>
        <w:rPr>
          <w:sz w:val="24"/>
          <w:szCs w:val="24"/>
        </w:rPr>
        <w:t>ve</w:t>
      </w:r>
      <w:r w:rsidRPr="008B20DC">
        <w:rPr>
          <w:sz w:val="24"/>
          <w:szCs w:val="24"/>
        </w:rPr>
        <w:t xml:space="preserve"> yayınlarda </w:t>
      </w:r>
      <w:proofErr w:type="spellStart"/>
      <w:r w:rsidRPr="008B20DC">
        <w:rPr>
          <w:sz w:val="24"/>
          <w:szCs w:val="24"/>
        </w:rPr>
        <w:t>UKKS’ye</w:t>
      </w:r>
      <w:proofErr w:type="spellEnd"/>
      <w:r w:rsidRPr="008B20DC">
        <w:rPr>
          <w:sz w:val="24"/>
          <w:szCs w:val="24"/>
        </w:rPr>
        <w:t xml:space="preserve"> teşekkür için “Hasta verilerine erişim sağladığı için Türkiye Ulusal </w:t>
      </w:r>
      <w:proofErr w:type="spellStart"/>
      <w:r w:rsidRPr="008B20DC">
        <w:rPr>
          <w:sz w:val="24"/>
          <w:szCs w:val="24"/>
        </w:rPr>
        <w:t>KistikFibrozis</w:t>
      </w:r>
      <w:proofErr w:type="spellEnd"/>
      <w:r w:rsidRPr="008B20DC">
        <w:rPr>
          <w:sz w:val="24"/>
          <w:szCs w:val="24"/>
        </w:rPr>
        <w:t xml:space="preserve"> Kayıt Sistemine ve veri kullanımına izin verdiği için merkez temsilcilerine teşekkür ediyoruz’’ metni yer almalıdır.</w:t>
      </w:r>
    </w:p>
    <w:p w:rsidR="00333ECF" w:rsidRDefault="00333ECF" w:rsidP="00333ECF">
      <w:pPr>
        <w:pStyle w:val="ListeParagraf"/>
        <w:numPr>
          <w:ilvl w:val="0"/>
          <w:numId w:val="1"/>
        </w:numPr>
        <w:jc w:val="both"/>
        <w:rPr>
          <w:sz w:val="24"/>
          <w:szCs w:val="24"/>
        </w:rPr>
      </w:pPr>
      <w:r w:rsidRPr="008B20DC">
        <w:rPr>
          <w:sz w:val="24"/>
          <w:szCs w:val="24"/>
        </w:rPr>
        <w:t xml:space="preserve">Makale, bildiri veya posterlerin gönderilmesinden önce,  bir kopyası UKKS Yönetim Kurulu Başkanı </w:t>
      </w:r>
      <w:hyperlink r:id="rId7" w:history="1">
        <w:r w:rsidR="00A572C4" w:rsidRPr="00A04930">
          <w:rPr>
            <w:rStyle w:val="Kpr"/>
            <w:rFonts w:ascii="Times New Roman" w:hAnsi="Times New Roman" w:cs="Times New Roman"/>
            <w:sz w:val="24"/>
            <w:szCs w:val="24"/>
          </w:rPr>
          <w:t>ukksyonkur@gmail.com</w:t>
        </w:r>
      </w:hyperlink>
      <w:r w:rsidR="00A572C4">
        <w:t xml:space="preserve"> </w:t>
      </w:r>
      <w:r>
        <w:t xml:space="preserve">adresine </w:t>
      </w:r>
      <w:r w:rsidRPr="008B20DC">
        <w:rPr>
          <w:sz w:val="24"/>
          <w:szCs w:val="24"/>
        </w:rPr>
        <w:t>Yönetim Kurulu tarafından incelenmek üzere gönderilmelidir. Makaleler için 20 iş günü, özetler/posterler için 10 iş günü talep edilmektedir.</w:t>
      </w:r>
    </w:p>
    <w:p w:rsidR="00333ECF" w:rsidRPr="008B20DC" w:rsidRDefault="00333ECF" w:rsidP="00333ECF">
      <w:pPr>
        <w:pStyle w:val="ListeParagraf"/>
        <w:numPr>
          <w:ilvl w:val="0"/>
          <w:numId w:val="1"/>
        </w:numPr>
        <w:jc w:val="both"/>
        <w:rPr>
          <w:sz w:val="24"/>
          <w:szCs w:val="24"/>
        </w:rPr>
      </w:pPr>
      <w:r>
        <w:rPr>
          <w:sz w:val="24"/>
          <w:szCs w:val="24"/>
        </w:rPr>
        <w:t>Yayın dergiye gönderilmeden önce sorumlu araştırmacı tarafından tüm merkezlerin onayı alınır.</w:t>
      </w:r>
    </w:p>
    <w:p w:rsidR="00333ECF" w:rsidRDefault="00333ECF" w:rsidP="00333ECF">
      <w:pPr>
        <w:pStyle w:val="ListeParagraf"/>
        <w:numPr>
          <w:ilvl w:val="0"/>
          <w:numId w:val="1"/>
        </w:numPr>
        <w:jc w:val="both"/>
        <w:rPr>
          <w:sz w:val="24"/>
          <w:szCs w:val="24"/>
        </w:rPr>
      </w:pPr>
      <w:r>
        <w:rPr>
          <w:sz w:val="24"/>
          <w:szCs w:val="24"/>
        </w:rPr>
        <w:t xml:space="preserve">Yapılan çalışma yayın/bildiri olarak kabul edildiğinde veya ödül alındığında </w:t>
      </w:r>
      <w:r w:rsidRPr="00763737">
        <w:rPr>
          <w:sz w:val="24"/>
          <w:szCs w:val="24"/>
        </w:rPr>
        <w:t xml:space="preserve">bir kopyası, </w:t>
      </w:r>
      <w:hyperlink r:id="rId8" w:history="1">
        <w:r w:rsidR="00A572C4" w:rsidRPr="00A04930">
          <w:rPr>
            <w:rStyle w:val="Kpr"/>
            <w:rFonts w:ascii="Times New Roman" w:hAnsi="Times New Roman" w:cs="Times New Roman"/>
            <w:sz w:val="24"/>
            <w:szCs w:val="24"/>
          </w:rPr>
          <w:t>ukksyonkur@gmail.com</w:t>
        </w:r>
      </w:hyperlink>
      <w:r w:rsidR="00A572C4">
        <w:t xml:space="preserve"> </w:t>
      </w:r>
      <w:r w:rsidRPr="00763737">
        <w:rPr>
          <w:sz w:val="24"/>
          <w:szCs w:val="24"/>
        </w:rPr>
        <w:t xml:space="preserve">adresindeki </w:t>
      </w:r>
      <w:r>
        <w:rPr>
          <w:sz w:val="24"/>
          <w:szCs w:val="24"/>
        </w:rPr>
        <w:t>UKKS</w:t>
      </w:r>
      <w:r w:rsidRPr="00BA312A">
        <w:rPr>
          <w:sz w:val="24"/>
          <w:szCs w:val="24"/>
        </w:rPr>
        <w:t xml:space="preserve"> Y</w:t>
      </w:r>
      <w:r>
        <w:rPr>
          <w:sz w:val="24"/>
          <w:szCs w:val="24"/>
        </w:rPr>
        <w:t>önetim Kurulu Başkanına</w:t>
      </w:r>
      <w:r w:rsidRPr="00763737">
        <w:rPr>
          <w:sz w:val="24"/>
          <w:szCs w:val="24"/>
        </w:rPr>
        <w:t xml:space="preserve">, </w:t>
      </w:r>
      <w:r>
        <w:rPr>
          <w:sz w:val="24"/>
          <w:szCs w:val="24"/>
        </w:rPr>
        <w:t xml:space="preserve">yayının kabul edildiğine dair belge ile yayının adı, </w:t>
      </w:r>
      <w:r w:rsidRPr="00763737">
        <w:rPr>
          <w:sz w:val="24"/>
          <w:szCs w:val="24"/>
        </w:rPr>
        <w:t>dergi veya bilimsel kuruluş</w:t>
      </w:r>
      <w:r>
        <w:rPr>
          <w:sz w:val="24"/>
          <w:szCs w:val="24"/>
        </w:rPr>
        <w:t xml:space="preserve">un/organizasyonun adı </w:t>
      </w:r>
      <w:r w:rsidRPr="00763737">
        <w:rPr>
          <w:sz w:val="24"/>
          <w:szCs w:val="24"/>
        </w:rPr>
        <w:t xml:space="preserve">ile birlikte </w:t>
      </w:r>
      <w:r>
        <w:rPr>
          <w:sz w:val="24"/>
          <w:szCs w:val="24"/>
        </w:rPr>
        <w:t>bildirilmelidir (</w:t>
      </w:r>
      <w:r w:rsidRPr="00763737">
        <w:rPr>
          <w:sz w:val="24"/>
          <w:szCs w:val="24"/>
        </w:rPr>
        <w:t>yer ve zaman</w:t>
      </w:r>
      <w:r>
        <w:rPr>
          <w:sz w:val="24"/>
          <w:szCs w:val="24"/>
        </w:rPr>
        <w:t xml:space="preserve"> belirtilerek</w:t>
      </w:r>
      <w:r w:rsidRPr="00763737">
        <w:rPr>
          <w:sz w:val="24"/>
          <w:szCs w:val="24"/>
        </w:rPr>
        <w:t>).</w:t>
      </w:r>
    </w:p>
    <w:p w:rsidR="00333ECF" w:rsidRDefault="00333ECF" w:rsidP="00333ECF">
      <w:pPr>
        <w:pStyle w:val="ListeParagraf"/>
        <w:numPr>
          <w:ilvl w:val="0"/>
          <w:numId w:val="1"/>
        </w:numPr>
        <w:jc w:val="both"/>
        <w:rPr>
          <w:sz w:val="24"/>
          <w:szCs w:val="24"/>
        </w:rPr>
      </w:pPr>
      <w:r w:rsidRPr="00DB51E4">
        <w:rPr>
          <w:rStyle w:val="Vurgu"/>
          <w:rFonts w:cstheme="minorHAnsi"/>
          <w:bCs/>
          <w:i w:val="0"/>
          <w:iCs w:val="0"/>
          <w:sz w:val="24"/>
          <w:szCs w:val="24"/>
          <w:shd w:val="clear" w:color="auto" w:fill="FFFFFF"/>
        </w:rPr>
        <w:t>Çocuk Solunum Yolu Hastalıkları</w:t>
      </w:r>
      <w:r w:rsidRPr="00DB51E4">
        <w:rPr>
          <w:rFonts w:cstheme="minorHAnsi"/>
          <w:sz w:val="24"/>
          <w:szCs w:val="24"/>
          <w:shd w:val="clear" w:color="auto" w:fill="FFFFFF"/>
        </w:rPr>
        <w:t> ve </w:t>
      </w:r>
      <w:proofErr w:type="spellStart"/>
      <w:r w:rsidRPr="00DB51E4">
        <w:rPr>
          <w:rStyle w:val="Vurgu"/>
          <w:rFonts w:cstheme="minorHAnsi"/>
          <w:bCs/>
          <w:i w:val="0"/>
          <w:iCs w:val="0"/>
          <w:sz w:val="24"/>
          <w:szCs w:val="24"/>
          <w:shd w:val="clear" w:color="auto" w:fill="FFFFFF"/>
        </w:rPr>
        <w:t>KistikFibrozis</w:t>
      </w:r>
      <w:proofErr w:type="spellEnd"/>
      <w:r w:rsidRPr="00DB51E4">
        <w:rPr>
          <w:rStyle w:val="Vurgu"/>
          <w:rFonts w:cstheme="minorHAnsi"/>
          <w:bCs/>
          <w:i w:val="0"/>
          <w:iCs w:val="0"/>
          <w:sz w:val="24"/>
          <w:szCs w:val="24"/>
          <w:shd w:val="clear" w:color="auto" w:fill="FFFFFF"/>
        </w:rPr>
        <w:t xml:space="preserve"> Derneği</w:t>
      </w:r>
      <w:r w:rsidRPr="00DB51E4">
        <w:rPr>
          <w:rFonts w:cstheme="minorHAnsi"/>
          <w:sz w:val="24"/>
          <w:szCs w:val="24"/>
        </w:rPr>
        <w:t xml:space="preserve"> internet</w:t>
      </w:r>
      <w:r w:rsidRPr="00DB51E4">
        <w:rPr>
          <w:sz w:val="24"/>
          <w:szCs w:val="24"/>
        </w:rPr>
        <w:t xml:space="preserve"> sitesinde UKKS bölümünde bilimsel projeler</w:t>
      </w:r>
      <w:r>
        <w:rPr>
          <w:sz w:val="24"/>
          <w:szCs w:val="24"/>
        </w:rPr>
        <w:t xml:space="preserve">in başlıkları ve sorumlu araştırmacılarınisimleri </w:t>
      </w:r>
      <w:r w:rsidRPr="00DB51E4">
        <w:rPr>
          <w:sz w:val="24"/>
          <w:szCs w:val="24"/>
        </w:rPr>
        <w:t xml:space="preserve">yayınlanacaktır. </w:t>
      </w:r>
    </w:p>
    <w:p w:rsidR="00333ECF" w:rsidRDefault="00333ECF" w:rsidP="00333ECF">
      <w:pPr>
        <w:pStyle w:val="ListeParagraf"/>
        <w:numPr>
          <w:ilvl w:val="0"/>
          <w:numId w:val="1"/>
        </w:numPr>
        <w:jc w:val="both"/>
        <w:rPr>
          <w:sz w:val="24"/>
          <w:szCs w:val="24"/>
        </w:rPr>
      </w:pPr>
      <w:r w:rsidRPr="00DB51E4">
        <w:rPr>
          <w:sz w:val="24"/>
          <w:szCs w:val="24"/>
        </w:rPr>
        <w:t>Merkez temsilcileri yayınlar hakkında UKKS Yönetim Kurulu tarafından bilgilendirilecektir.</w:t>
      </w:r>
    </w:p>
    <w:p w:rsidR="00333ECF" w:rsidRPr="00DB51E4" w:rsidRDefault="00333ECF" w:rsidP="00333ECF">
      <w:pPr>
        <w:pStyle w:val="ListeParagraf"/>
        <w:numPr>
          <w:ilvl w:val="0"/>
          <w:numId w:val="1"/>
        </w:numPr>
        <w:jc w:val="both"/>
        <w:rPr>
          <w:sz w:val="24"/>
          <w:szCs w:val="24"/>
        </w:rPr>
      </w:pPr>
      <w:r>
        <w:rPr>
          <w:sz w:val="24"/>
          <w:szCs w:val="24"/>
        </w:rPr>
        <w:t xml:space="preserve">Yapılacak yayının yazarları arasında çalışmayı yapan merkezden en fazla üç kişi, Yönetim Kurulundaki yedi kişi ve diğer her merkezden bir kişinin ismi olmalıdır. Merkezlerdeki yazar sıralaması çalışmanın yapıldığı yıl içindeki veri girişi yapılmış olan hasta sayısına göre yapılacaktır. </w:t>
      </w:r>
    </w:p>
    <w:p w:rsidR="00333ECF" w:rsidRDefault="00333ECF" w:rsidP="00333ECF">
      <w:pPr>
        <w:jc w:val="both"/>
        <w:rPr>
          <w:b/>
          <w:sz w:val="24"/>
          <w:szCs w:val="24"/>
        </w:rPr>
      </w:pPr>
      <w:r w:rsidRPr="00004DCB">
        <w:rPr>
          <w:b/>
          <w:sz w:val="24"/>
          <w:szCs w:val="24"/>
        </w:rPr>
        <w:t>Zaman Çizelgesi ve Maliyetler</w:t>
      </w:r>
    </w:p>
    <w:p w:rsidR="00333ECF" w:rsidRDefault="00333ECF" w:rsidP="00333ECF">
      <w:pPr>
        <w:ind w:firstLine="708"/>
        <w:jc w:val="both"/>
        <w:rPr>
          <w:sz w:val="24"/>
          <w:szCs w:val="24"/>
        </w:rPr>
      </w:pPr>
      <w:r w:rsidRPr="00004DCB">
        <w:rPr>
          <w:sz w:val="24"/>
          <w:szCs w:val="24"/>
        </w:rPr>
        <w:lastRenderedPageBreak/>
        <w:t xml:space="preserve">Tüm başvurular alındığı </w:t>
      </w:r>
      <w:r>
        <w:rPr>
          <w:sz w:val="24"/>
          <w:szCs w:val="24"/>
        </w:rPr>
        <w:t>zaman hızlıca yönetim kurulu tarafından</w:t>
      </w:r>
      <w:r w:rsidRPr="00004DCB">
        <w:rPr>
          <w:sz w:val="24"/>
          <w:szCs w:val="24"/>
        </w:rPr>
        <w:t xml:space="preserve"> değerlendirilecektir. Talebin gözden geçirilmesi ve istenen ver</w:t>
      </w:r>
      <w:r>
        <w:rPr>
          <w:sz w:val="24"/>
          <w:szCs w:val="24"/>
        </w:rPr>
        <w:t xml:space="preserve">ilerin hazırlanmasının </w:t>
      </w:r>
      <w:r w:rsidRPr="00004DCB">
        <w:rPr>
          <w:sz w:val="24"/>
          <w:szCs w:val="24"/>
        </w:rPr>
        <w:t>en az 15-20 iş günü süreceğini lütfen dikkate alınız.</w:t>
      </w:r>
    </w:p>
    <w:p w:rsidR="0092743C" w:rsidRDefault="0092743C" w:rsidP="0097571B">
      <w:pPr>
        <w:ind w:firstLine="708"/>
        <w:jc w:val="both"/>
        <w:rPr>
          <w:sz w:val="24"/>
          <w:szCs w:val="24"/>
        </w:rPr>
      </w:pPr>
    </w:p>
    <w:p w:rsidR="0092743C" w:rsidRDefault="0092743C" w:rsidP="0097571B">
      <w:pPr>
        <w:ind w:firstLine="708"/>
        <w:jc w:val="both"/>
        <w:rPr>
          <w:sz w:val="24"/>
          <w:szCs w:val="24"/>
        </w:rPr>
      </w:pPr>
    </w:p>
    <w:p w:rsidR="0092743C" w:rsidRDefault="0092743C" w:rsidP="0097571B">
      <w:pPr>
        <w:ind w:firstLine="708"/>
        <w:jc w:val="both"/>
        <w:rPr>
          <w:sz w:val="24"/>
          <w:szCs w:val="24"/>
        </w:rPr>
      </w:pPr>
    </w:p>
    <w:p w:rsidR="0092743C" w:rsidRDefault="0092743C" w:rsidP="0097571B">
      <w:pPr>
        <w:ind w:firstLine="708"/>
        <w:jc w:val="both"/>
        <w:rPr>
          <w:sz w:val="24"/>
          <w:szCs w:val="24"/>
        </w:rPr>
      </w:pPr>
    </w:p>
    <w:p w:rsidR="0092743C" w:rsidRDefault="0092743C" w:rsidP="0097571B">
      <w:pPr>
        <w:ind w:firstLine="708"/>
        <w:jc w:val="both"/>
        <w:rPr>
          <w:sz w:val="24"/>
          <w:szCs w:val="24"/>
        </w:rPr>
      </w:pPr>
    </w:p>
    <w:p w:rsidR="0092743C" w:rsidRDefault="0092743C" w:rsidP="0097571B">
      <w:pPr>
        <w:ind w:firstLine="708"/>
        <w:jc w:val="both"/>
        <w:rPr>
          <w:sz w:val="24"/>
          <w:szCs w:val="24"/>
        </w:rPr>
      </w:pPr>
    </w:p>
    <w:p w:rsidR="0092743C" w:rsidRDefault="0092743C" w:rsidP="0097571B">
      <w:pPr>
        <w:ind w:firstLine="708"/>
        <w:jc w:val="both"/>
        <w:rPr>
          <w:sz w:val="24"/>
          <w:szCs w:val="24"/>
        </w:rPr>
      </w:pPr>
    </w:p>
    <w:sectPr w:rsidR="0092743C" w:rsidSect="00FE4E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44FB4"/>
    <w:multiLevelType w:val="hybridMultilevel"/>
    <w:tmpl w:val="0B3659C0"/>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 w15:restartNumberingAfterBreak="0">
    <w:nsid w:val="57E4023C"/>
    <w:multiLevelType w:val="hybridMultilevel"/>
    <w:tmpl w:val="F37C65AE"/>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AA0"/>
    <w:rsid w:val="00004DCB"/>
    <w:rsid w:val="000121F9"/>
    <w:rsid w:val="00042C26"/>
    <w:rsid w:val="000558B1"/>
    <w:rsid w:val="00093A9D"/>
    <w:rsid w:val="000A595A"/>
    <w:rsid w:val="00100247"/>
    <w:rsid w:val="00130DD7"/>
    <w:rsid w:val="00131A67"/>
    <w:rsid w:val="00132926"/>
    <w:rsid w:val="0015336A"/>
    <w:rsid w:val="00196C42"/>
    <w:rsid w:val="001D478E"/>
    <w:rsid w:val="00203226"/>
    <w:rsid w:val="00204F1B"/>
    <w:rsid w:val="00213CF3"/>
    <w:rsid w:val="002234D3"/>
    <w:rsid w:val="00270412"/>
    <w:rsid w:val="0028468F"/>
    <w:rsid w:val="00287693"/>
    <w:rsid w:val="002A7649"/>
    <w:rsid w:val="002B41AC"/>
    <w:rsid w:val="002B6911"/>
    <w:rsid w:val="002B6C36"/>
    <w:rsid w:val="002C3231"/>
    <w:rsid w:val="002D660D"/>
    <w:rsid w:val="002E47F9"/>
    <w:rsid w:val="002F4349"/>
    <w:rsid w:val="0031642F"/>
    <w:rsid w:val="0033184F"/>
    <w:rsid w:val="00333ECF"/>
    <w:rsid w:val="0034630F"/>
    <w:rsid w:val="0037541D"/>
    <w:rsid w:val="003F0106"/>
    <w:rsid w:val="003F1FC6"/>
    <w:rsid w:val="00407AC2"/>
    <w:rsid w:val="00457643"/>
    <w:rsid w:val="004A3F55"/>
    <w:rsid w:val="004B4D06"/>
    <w:rsid w:val="004C4E3F"/>
    <w:rsid w:val="004D1DED"/>
    <w:rsid w:val="004D73D0"/>
    <w:rsid w:val="004F4D81"/>
    <w:rsid w:val="00525451"/>
    <w:rsid w:val="00535148"/>
    <w:rsid w:val="00563A91"/>
    <w:rsid w:val="00565A4B"/>
    <w:rsid w:val="005907BD"/>
    <w:rsid w:val="005C3C63"/>
    <w:rsid w:val="005D17A8"/>
    <w:rsid w:val="0060271E"/>
    <w:rsid w:val="0061433A"/>
    <w:rsid w:val="00671E2B"/>
    <w:rsid w:val="0067379E"/>
    <w:rsid w:val="007060A1"/>
    <w:rsid w:val="00712825"/>
    <w:rsid w:val="007166D0"/>
    <w:rsid w:val="00762034"/>
    <w:rsid w:val="00763737"/>
    <w:rsid w:val="00770D33"/>
    <w:rsid w:val="007B52D9"/>
    <w:rsid w:val="007D65D5"/>
    <w:rsid w:val="007F7E7B"/>
    <w:rsid w:val="00800953"/>
    <w:rsid w:val="00833445"/>
    <w:rsid w:val="00836A4A"/>
    <w:rsid w:val="0086148A"/>
    <w:rsid w:val="00863BC8"/>
    <w:rsid w:val="00880296"/>
    <w:rsid w:val="00884DF2"/>
    <w:rsid w:val="00894AA0"/>
    <w:rsid w:val="008B20DC"/>
    <w:rsid w:val="008C343F"/>
    <w:rsid w:val="008D5083"/>
    <w:rsid w:val="008E6F13"/>
    <w:rsid w:val="0092743C"/>
    <w:rsid w:val="00936963"/>
    <w:rsid w:val="0096239B"/>
    <w:rsid w:val="0097571B"/>
    <w:rsid w:val="009A784C"/>
    <w:rsid w:val="009C7C4E"/>
    <w:rsid w:val="009E2647"/>
    <w:rsid w:val="009E5462"/>
    <w:rsid w:val="009E766E"/>
    <w:rsid w:val="009F668C"/>
    <w:rsid w:val="00A0609A"/>
    <w:rsid w:val="00A34E54"/>
    <w:rsid w:val="00A35145"/>
    <w:rsid w:val="00A36BFE"/>
    <w:rsid w:val="00A572C4"/>
    <w:rsid w:val="00AD346B"/>
    <w:rsid w:val="00AE7CFD"/>
    <w:rsid w:val="00AF2D8A"/>
    <w:rsid w:val="00B04CED"/>
    <w:rsid w:val="00B27F9F"/>
    <w:rsid w:val="00B639BA"/>
    <w:rsid w:val="00B921DF"/>
    <w:rsid w:val="00B94690"/>
    <w:rsid w:val="00BA22A6"/>
    <w:rsid w:val="00BA312A"/>
    <w:rsid w:val="00BC0A38"/>
    <w:rsid w:val="00BF65F9"/>
    <w:rsid w:val="00C040D8"/>
    <w:rsid w:val="00C5269E"/>
    <w:rsid w:val="00C62632"/>
    <w:rsid w:val="00C64793"/>
    <w:rsid w:val="00CB480F"/>
    <w:rsid w:val="00CD41B4"/>
    <w:rsid w:val="00CD5514"/>
    <w:rsid w:val="00D43676"/>
    <w:rsid w:val="00D96832"/>
    <w:rsid w:val="00DA4607"/>
    <w:rsid w:val="00DB51E4"/>
    <w:rsid w:val="00DC6785"/>
    <w:rsid w:val="00DF5C0D"/>
    <w:rsid w:val="00E05D44"/>
    <w:rsid w:val="00E30523"/>
    <w:rsid w:val="00E54E65"/>
    <w:rsid w:val="00E72860"/>
    <w:rsid w:val="00E80E7C"/>
    <w:rsid w:val="00E83043"/>
    <w:rsid w:val="00EA2480"/>
    <w:rsid w:val="00EB1676"/>
    <w:rsid w:val="00EE3CC2"/>
    <w:rsid w:val="00EE54FC"/>
    <w:rsid w:val="00F2608F"/>
    <w:rsid w:val="00F65CAD"/>
    <w:rsid w:val="00F7401E"/>
    <w:rsid w:val="00F833CD"/>
    <w:rsid w:val="00F95FA9"/>
    <w:rsid w:val="00FE4E3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B5FE2B-0301-4361-B20F-A4805D13F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766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EE54FC"/>
    <w:rPr>
      <w:color w:val="0000FF" w:themeColor="hyperlink"/>
      <w:u w:val="single"/>
    </w:rPr>
  </w:style>
  <w:style w:type="paragraph" w:styleId="ListeParagraf">
    <w:name w:val="List Paragraph"/>
    <w:basedOn w:val="Normal"/>
    <w:uiPriority w:val="34"/>
    <w:qFormat/>
    <w:rsid w:val="00B94690"/>
    <w:pPr>
      <w:ind w:left="720"/>
      <w:contextualSpacing/>
    </w:pPr>
  </w:style>
  <w:style w:type="character" w:styleId="Vurgu">
    <w:name w:val="Emphasis"/>
    <w:basedOn w:val="VarsaylanParagrafYazTipi"/>
    <w:uiPriority w:val="20"/>
    <w:qFormat/>
    <w:rsid w:val="00BA22A6"/>
    <w:rPr>
      <w:i/>
      <w:iCs/>
    </w:rPr>
  </w:style>
  <w:style w:type="table" w:styleId="TabloKlavuzu">
    <w:name w:val="Table Grid"/>
    <w:basedOn w:val="NormalTablo"/>
    <w:uiPriority w:val="59"/>
    <w:rsid w:val="009274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kksyonkur@gmail.com" TargetMode="External"/><Relationship Id="rId3" Type="http://schemas.openxmlformats.org/officeDocument/2006/relationships/settings" Target="settings.xml"/><Relationship Id="rId7" Type="http://schemas.openxmlformats.org/officeDocument/2006/relationships/hyperlink" Target="mailto:ukksyonkur@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kksyonkur@gmail.com" TargetMode="External"/><Relationship Id="rId5" Type="http://schemas.openxmlformats.org/officeDocument/2006/relationships/hyperlink" Target="mailto:ukksyonkur@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725</Words>
  <Characters>4134</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Windows Kullanıcısı</cp:lastModifiedBy>
  <cp:revision>2</cp:revision>
  <dcterms:created xsi:type="dcterms:W3CDTF">2019-12-10T05:28:00Z</dcterms:created>
  <dcterms:modified xsi:type="dcterms:W3CDTF">2019-12-10T05:28:00Z</dcterms:modified>
</cp:coreProperties>
</file>